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BB" w:rsidRPr="00EE49C6" w:rsidRDefault="000A04BB" w:rsidP="000A04BB">
      <w:pPr>
        <w:ind w:firstLine="567"/>
        <w:jc w:val="center"/>
        <w:rPr>
          <w:rFonts w:eastAsia="Times New Roman"/>
          <w:color w:val="000000"/>
          <w:spacing w:val="0"/>
          <w:lang w:eastAsia="ru-RU"/>
        </w:rPr>
      </w:pPr>
      <w:r>
        <w:rPr>
          <w:rFonts w:eastAsia="Times New Roman"/>
          <w:bCs/>
          <w:color w:val="000000"/>
          <w:spacing w:val="0"/>
          <w:lang w:eastAsia="ru-RU"/>
        </w:rPr>
        <w:t>Р</w:t>
      </w:r>
      <w:r w:rsidRPr="00EE49C6">
        <w:rPr>
          <w:rFonts w:eastAsia="Times New Roman"/>
          <w:bCs/>
          <w:color w:val="000000"/>
          <w:spacing w:val="0"/>
          <w:lang w:eastAsia="ru-RU"/>
        </w:rPr>
        <w:t>ОССИЙСКАЯ ФЕДЕРАЦИЯ</w:t>
      </w:r>
    </w:p>
    <w:p w:rsidR="000A04BB" w:rsidRPr="00EE49C6" w:rsidRDefault="00E12FF9" w:rsidP="000A04BB">
      <w:pPr>
        <w:ind w:firstLine="567"/>
        <w:jc w:val="center"/>
        <w:rPr>
          <w:rFonts w:eastAsia="Times New Roman"/>
          <w:color w:val="000000"/>
          <w:spacing w:val="0"/>
          <w:lang w:eastAsia="ru-RU"/>
        </w:rPr>
      </w:pPr>
      <w:r>
        <w:rPr>
          <w:rFonts w:eastAsia="Times New Roman"/>
          <w:bCs/>
          <w:color w:val="000000"/>
          <w:spacing w:val="0"/>
          <w:lang w:eastAsia="ru-RU"/>
        </w:rPr>
        <w:t>АДМИНИСТРАЦИЯ УСПЕН</w:t>
      </w:r>
      <w:r w:rsidR="000A04BB" w:rsidRPr="00EE49C6">
        <w:rPr>
          <w:rFonts w:eastAsia="Times New Roman"/>
          <w:bCs/>
          <w:color w:val="000000"/>
          <w:spacing w:val="0"/>
          <w:lang w:eastAsia="ru-RU"/>
        </w:rPr>
        <w:t>СКОГО СЕЛЬСОВЕТА</w:t>
      </w:r>
    </w:p>
    <w:p w:rsidR="000A04BB" w:rsidRPr="00EE49C6" w:rsidRDefault="000A04BB" w:rsidP="000A04BB">
      <w:pPr>
        <w:ind w:firstLine="567"/>
        <w:jc w:val="center"/>
        <w:rPr>
          <w:rFonts w:eastAsia="Times New Roman"/>
          <w:color w:val="000000"/>
          <w:spacing w:val="0"/>
          <w:lang w:eastAsia="ru-RU"/>
        </w:rPr>
      </w:pPr>
      <w:r w:rsidRPr="00EE49C6">
        <w:rPr>
          <w:rFonts w:eastAsia="Times New Roman"/>
          <w:bCs/>
          <w:color w:val="000000"/>
          <w:spacing w:val="0"/>
          <w:lang w:eastAsia="ru-RU"/>
        </w:rPr>
        <w:t>РЫБИНСКОГО РАЙОНА КРАСНОЯРСКОГО КРАЯ</w:t>
      </w:r>
    </w:p>
    <w:p w:rsidR="000A04BB" w:rsidRPr="00EE49C6" w:rsidRDefault="000A04BB" w:rsidP="000A04BB">
      <w:pPr>
        <w:ind w:firstLine="709"/>
        <w:jc w:val="center"/>
        <w:rPr>
          <w:rFonts w:eastAsia="Times New Roman"/>
          <w:color w:val="000000"/>
          <w:spacing w:val="0"/>
          <w:lang w:eastAsia="ru-RU"/>
        </w:rPr>
      </w:pPr>
      <w:r w:rsidRPr="00EE49C6">
        <w:rPr>
          <w:rFonts w:eastAsia="Times New Roman"/>
          <w:bCs/>
          <w:color w:val="000000"/>
          <w:spacing w:val="0"/>
          <w:lang w:eastAsia="ru-RU"/>
        </w:rPr>
        <w:t> </w:t>
      </w:r>
    </w:p>
    <w:p w:rsidR="000A04BB" w:rsidRPr="00EE49C6" w:rsidRDefault="00E62BC7" w:rsidP="000A04BB">
      <w:pPr>
        <w:ind w:firstLine="567"/>
        <w:jc w:val="center"/>
        <w:rPr>
          <w:rFonts w:eastAsia="Times New Roman"/>
          <w:color w:val="000000"/>
          <w:spacing w:val="0"/>
          <w:lang w:eastAsia="ru-RU"/>
        </w:rPr>
      </w:pPr>
      <w:r>
        <w:rPr>
          <w:rFonts w:eastAsia="Times New Roman"/>
          <w:bCs/>
          <w:color w:val="000000"/>
          <w:spacing w:val="0"/>
          <w:lang w:eastAsia="ru-RU"/>
        </w:rPr>
        <w:t>ПОСТАНОВЛЕНИЕ</w:t>
      </w:r>
    </w:p>
    <w:p w:rsidR="000A04BB" w:rsidRPr="00EE49C6" w:rsidRDefault="000A04BB" w:rsidP="000A04BB">
      <w:pPr>
        <w:ind w:firstLine="709"/>
        <w:jc w:val="center"/>
        <w:rPr>
          <w:rFonts w:eastAsia="Times New Roman"/>
          <w:color w:val="000000"/>
          <w:spacing w:val="0"/>
          <w:lang w:eastAsia="ru-RU"/>
        </w:rPr>
      </w:pPr>
      <w:r w:rsidRPr="00EE49C6">
        <w:rPr>
          <w:rFonts w:eastAsia="Times New Roman"/>
          <w:color w:val="000000"/>
          <w:spacing w:val="0"/>
          <w:lang w:eastAsia="ru-RU"/>
        </w:rPr>
        <w:t> </w:t>
      </w:r>
    </w:p>
    <w:p w:rsidR="000A04BB" w:rsidRDefault="00222D50" w:rsidP="000A04BB">
      <w:pPr>
        <w:ind w:firstLine="709"/>
        <w:rPr>
          <w:rFonts w:eastAsia="Times New Roman"/>
          <w:color w:val="000000"/>
          <w:spacing w:val="0"/>
          <w:lang w:eastAsia="ru-RU"/>
        </w:rPr>
      </w:pPr>
      <w:r>
        <w:rPr>
          <w:rFonts w:eastAsia="Times New Roman"/>
          <w:color w:val="000000"/>
          <w:spacing w:val="0"/>
          <w:lang w:eastAsia="ru-RU"/>
        </w:rPr>
        <w:t xml:space="preserve">13.07.2022 г. </w:t>
      </w:r>
      <w:bookmarkStart w:id="0" w:name="_GoBack"/>
      <w:bookmarkEnd w:id="0"/>
      <w:r w:rsidR="00102415">
        <w:rPr>
          <w:rFonts w:eastAsia="Times New Roman"/>
          <w:color w:val="000000"/>
          <w:spacing w:val="0"/>
          <w:lang w:eastAsia="ru-RU"/>
        </w:rPr>
        <w:t xml:space="preserve">                            с. Успенка</w:t>
      </w:r>
      <w:r w:rsidR="000A04BB" w:rsidRPr="00EE49C6">
        <w:rPr>
          <w:rFonts w:eastAsia="Times New Roman"/>
          <w:color w:val="000000"/>
          <w:spacing w:val="0"/>
          <w:lang w:eastAsia="ru-RU"/>
        </w:rPr>
        <w:t> </w:t>
      </w:r>
      <w:r w:rsidR="00102415">
        <w:rPr>
          <w:rFonts w:eastAsia="Times New Roman"/>
          <w:color w:val="000000"/>
          <w:spacing w:val="0"/>
          <w:lang w:eastAsia="ru-RU"/>
        </w:rPr>
        <w:t xml:space="preserve">             </w:t>
      </w:r>
      <w:r>
        <w:rPr>
          <w:rFonts w:eastAsia="Times New Roman"/>
          <w:color w:val="000000"/>
          <w:spacing w:val="0"/>
          <w:lang w:eastAsia="ru-RU"/>
        </w:rPr>
        <w:t xml:space="preserve">                      </w:t>
      </w:r>
      <w:r w:rsidR="00102415">
        <w:rPr>
          <w:rFonts w:eastAsia="Times New Roman"/>
          <w:color w:val="000000"/>
          <w:spacing w:val="0"/>
          <w:lang w:eastAsia="ru-RU"/>
        </w:rPr>
        <w:t xml:space="preserve">   № </w:t>
      </w:r>
      <w:r>
        <w:rPr>
          <w:rFonts w:eastAsia="Times New Roman"/>
          <w:color w:val="000000"/>
          <w:spacing w:val="0"/>
          <w:lang w:eastAsia="ru-RU"/>
        </w:rPr>
        <w:t>44-П</w:t>
      </w:r>
    </w:p>
    <w:p w:rsidR="00102415" w:rsidRDefault="00102415" w:rsidP="000A04BB">
      <w:pPr>
        <w:ind w:firstLine="709"/>
        <w:rPr>
          <w:rFonts w:eastAsia="Times New Roman"/>
          <w:color w:val="000000"/>
          <w:spacing w:val="0"/>
          <w:lang w:eastAsia="ru-RU"/>
        </w:rPr>
      </w:pPr>
    </w:p>
    <w:p w:rsidR="00102415" w:rsidRPr="00EE49C6" w:rsidRDefault="00102415" w:rsidP="000A04BB">
      <w:pPr>
        <w:ind w:firstLine="709"/>
        <w:rPr>
          <w:rFonts w:eastAsia="Times New Roman"/>
          <w:color w:val="000000"/>
          <w:spacing w:val="0"/>
          <w:lang w:eastAsia="ru-RU"/>
        </w:rPr>
      </w:pPr>
    </w:p>
    <w:p w:rsidR="000A04BB" w:rsidRPr="00EE49C6" w:rsidRDefault="000A04BB" w:rsidP="000A04BB">
      <w:pPr>
        <w:ind w:firstLine="567"/>
        <w:rPr>
          <w:rFonts w:eastAsia="Times New Roman"/>
          <w:color w:val="000000"/>
          <w:spacing w:val="0"/>
          <w:lang w:eastAsia="ru-RU"/>
        </w:rPr>
      </w:pPr>
      <w:r>
        <w:rPr>
          <w:rFonts w:eastAsia="Times New Roman"/>
          <w:bCs/>
          <w:color w:val="000000"/>
          <w:spacing w:val="0"/>
          <w:lang w:eastAsia="ru-RU"/>
        </w:rPr>
        <w:t xml:space="preserve">О внесение изменений </w:t>
      </w:r>
      <w:r w:rsidR="00B20E2D">
        <w:rPr>
          <w:rFonts w:eastAsia="Times New Roman"/>
          <w:bCs/>
          <w:color w:val="000000"/>
          <w:spacing w:val="0"/>
          <w:lang w:eastAsia="ru-RU"/>
        </w:rPr>
        <w:t xml:space="preserve">в </w:t>
      </w:r>
      <w:r w:rsidR="00E12FF9">
        <w:rPr>
          <w:rFonts w:eastAsia="Times New Roman"/>
          <w:bCs/>
          <w:color w:val="000000"/>
          <w:spacing w:val="0"/>
          <w:lang w:eastAsia="ru-RU"/>
        </w:rPr>
        <w:t>П</w:t>
      </w:r>
      <w:r w:rsidR="00B20E2D">
        <w:rPr>
          <w:rFonts w:eastAsia="Times New Roman"/>
          <w:bCs/>
          <w:color w:val="000000"/>
          <w:spacing w:val="0"/>
          <w:lang w:eastAsia="ru-RU"/>
        </w:rPr>
        <w:t>остановление администрации Успенского</w:t>
      </w:r>
      <w:r w:rsidR="00102415">
        <w:rPr>
          <w:rFonts w:eastAsia="Times New Roman"/>
          <w:bCs/>
          <w:color w:val="000000"/>
          <w:spacing w:val="0"/>
          <w:lang w:eastAsia="ru-RU"/>
        </w:rPr>
        <w:t xml:space="preserve"> сельсовета от 27.11.2020 № 32-П</w:t>
      </w:r>
      <w:r>
        <w:rPr>
          <w:rFonts w:eastAsia="Times New Roman"/>
          <w:bCs/>
          <w:color w:val="000000"/>
          <w:spacing w:val="0"/>
          <w:lang w:eastAsia="ru-RU"/>
        </w:rPr>
        <w:t xml:space="preserve"> «</w:t>
      </w:r>
      <w:r w:rsidRPr="00EE49C6">
        <w:rPr>
          <w:rFonts w:eastAsia="Times New Roman"/>
          <w:bCs/>
          <w:color w:val="000000"/>
          <w:spacing w:val="0"/>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A04BB" w:rsidRPr="00EE49C6" w:rsidRDefault="000A04BB" w:rsidP="000A04BB">
      <w:pPr>
        <w:ind w:right="3259" w:firstLine="709"/>
        <w:rPr>
          <w:rFonts w:eastAsia="Times New Roman"/>
          <w:color w:val="000000"/>
          <w:spacing w:val="0"/>
          <w:lang w:eastAsia="ru-RU"/>
        </w:rPr>
      </w:pPr>
      <w:r w:rsidRPr="00EE49C6">
        <w:rPr>
          <w:rFonts w:eastAsia="Times New Roman"/>
          <w:color w:val="000000"/>
          <w:spacing w:val="0"/>
          <w:lang w:eastAsia="ru-RU"/>
        </w:rPr>
        <w:t> </w:t>
      </w:r>
    </w:p>
    <w:p w:rsidR="000A04BB" w:rsidRDefault="000A04BB" w:rsidP="00E12FF9">
      <w:pPr>
        <w:spacing w:after="240"/>
        <w:ind w:firstLine="709"/>
        <w:rPr>
          <w:rFonts w:eastAsia="Times New Roman"/>
          <w:color w:val="000000"/>
          <w:spacing w:val="0"/>
          <w:lang w:eastAsia="ru-RU"/>
        </w:rPr>
      </w:pPr>
      <w:r w:rsidRPr="00EE49C6">
        <w:rPr>
          <w:rFonts w:eastAsia="Times New Roman"/>
          <w:color w:val="000000"/>
          <w:spacing w:val="0"/>
          <w:lang w:eastAsia="ru-RU"/>
        </w:rPr>
        <w:t>В соответствии с Федеральным законом </w:t>
      </w:r>
      <w:hyperlink r:id="rId4" w:tgtFrame="_blank" w:history="1">
        <w:r w:rsidRPr="00102415">
          <w:rPr>
            <w:rFonts w:eastAsia="Times New Roman"/>
            <w:color w:val="000000" w:themeColor="text1"/>
            <w:spacing w:val="0"/>
            <w:lang w:eastAsia="ru-RU"/>
          </w:rPr>
          <w:t>от 06.10.2003 № 131-ФЗ</w:t>
        </w:r>
      </w:hyperlink>
      <w:r w:rsidRPr="00EE49C6">
        <w:rPr>
          <w:rFonts w:eastAsia="Times New Roman"/>
          <w:color w:val="000000"/>
          <w:spacing w:val="0"/>
          <w:lang w:eastAsia="ru-RU"/>
        </w:rPr>
        <w:t xml:space="preserve"> «Об общих принципах организации местного самоуправления в Российской Федерации», статьёй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w:t>
      </w:r>
      <w:r w:rsidR="00E12FF9">
        <w:rPr>
          <w:rFonts w:eastAsia="Times New Roman"/>
          <w:color w:val="000000"/>
          <w:spacing w:val="0"/>
          <w:lang w:eastAsia="ru-RU"/>
        </w:rPr>
        <w:t xml:space="preserve">руководствуясь протестом Рыбинской межрайонной прокуратуры от 10.06.2022г. № 7-02-2022, руководствуясь Уставом Успенского сельсовета Рыбинского района, Красноярского края, </w:t>
      </w:r>
      <w:r w:rsidRPr="00EE49C6">
        <w:rPr>
          <w:rFonts w:eastAsia="Times New Roman"/>
          <w:color w:val="000000"/>
          <w:spacing w:val="0"/>
          <w:lang w:eastAsia="ru-RU"/>
        </w:rPr>
        <w:t>ПОСТАНОВЛЯЮ:</w:t>
      </w:r>
    </w:p>
    <w:p w:rsidR="000A04BB" w:rsidRPr="00EE49C6" w:rsidRDefault="000A04BB" w:rsidP="00E12FF9">
      <w:pPr>
        <w:spacing w:after="240"/>
        <w:ind w:firstLine="567"/>
        <w:rPr>
          <w:rFonts w:eastAsia="Times New Roman"/>
          <w:color w:val="000000"/>
          <w:spacing w:val="0"/>
          <w:lang w:eastAsia="ru-RU"/>
        </w:rPr>
      </w:pPr>
      <w:r>
        <w:rPr>
          <w:rFonts w:eastAsia="Times New Roman"/>
          <w:color w:val="000000"/>
          <w:spacing w:val="0"/>
          <w:lang w:eastAsia="ru-RU"/>
        </w:rPr>
        <w:t>1. Внести изменение</w:t>
      </w:r>
      <w:r w:rsidRPr="000A04BB">
        <w:rPr>
          <w:rFonts w:eastAsia="Times New Roman"/>
          <w:bCs/>
          <w:color w:val="000000"/>
          <w:spacing w:val="0"/>
          <w:lang w:eastAsia="ru-RU"/>
        </w:rPr>
        <w:t xml:space="preserve"> </w:t>
      </w:r>
      <w:r>
        <w:rPr>
          <w:rFonts w:eastAsia="Times New Roman"/>
          <w:bCs/>
          <w:color w:val="000000"/>
          <w:spacing w:val="0"/>
          <w:lang w:eastAsia="ru-RU"/>
        </w:rPr>
        <w:t xml:space="preserve">в </w:t>
      </w:r>
      <w:r w:rsidR="00E12FF9">
        <w:rPr>
          <w:rFonts w:eastAsia="Times New Roman"/>
          <w:bCs/>
          <w:color w:val="000000"/>
          <w:spacing w:val="0"/>
          <w:lang w:eastAsia="ru-RU"/>
        </w:rPr>
        <w:t>П</w:t>
      </w:r>
      <w:r>
        <w:rPr>
          <w:rFonts w:eastAsia="Times New Roman"/>
          <w:bCs/>
          <w:color w:val="000000"/>
          <w:spacing w:val="0"/>
          <w:lang w:eastAsia="ru-RU"/>
        </w:rPr>
        <w:t xml:space="preserve">остановление администрации </w:t>
      </w:r>
      <w:r w:rsidR="00102415">
        <w:rPr>
          <w:rFonts w:eastAsia="Times New Roman"/>
          <w:bCs/>
          <w:color w:val="000000"/>
          <w:spacing w:val="0"/>
          <w:lang w:eastAsia="ru-RU"/>
        </w:rPr>
        <w:t>Успенского</w:t>
      </w:r>
      <w:r>
        <w:rPr>
          <w:rFonts w:eastAsia="Times New Roman"/>
          <w:bCs/>
          <w:color w:val="000000"/>
          <w:spacing w:val="0"/>
          <w:lang w:eastAsia="ru-RU"/>
        </w:rPr>
        <w:t xml:space="preserve"> сельсовета от 27.11.2020 </w:t>
      </w:r>
      <w:r w:rsidR="00102415">
        <w:rPr>
          <w:rFonts w:eastAsia="Times New Roman"/>
          <w:bCs/>
          <w:color w:val="000000"/>
          <w:spacing w:val="0"/>
          <w:lang w:eastAsia="ru-RU"/>
        </w:rPr>
        <w:t>№ 32-П</w:t>
      </w:r>
      <w:r>
        <w:rPr>
          <w:rFonts w:eastAsia="Times New Roman"/>
          <w:bCs/>
          <w:color w:val="000000"/>
          <w:spacing w:val="0"/>
          <w:lang w:eastAsia="ru-RU"/>
        </w:rPr>
        <w:t xml:space="preserve"> «</w:t>
      </w:r>
      <w:r w:rsidRPr="00EE49C6">
        <w:rPr>
          <w:rFonts w:eastAsia="Times New Roman"/>
          <w:bCs/>
          <w:color w:val="000000"/>
          <w:spacing w:val="0"/>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A04BB" w:rsidRDefault="00102415" w:rsidP="00102415">
      <w:pPr>
        <w:ind w:firstLine="567"/>
        <w:rPr>
          <w:rFonts w:eastAsia="Times New Roman"/>
          <w:color w:val="000000"/>
          <w:spacing w:val="0"/>
          <w:lang w:eastAsia="ru-RU"/>
        </w:rPr>
      </w:pPr>
      <w:r>
        <w:rPr>
          <w:rFonts w:eastAsia="Times New Roman"/>
          <w:color w:val="000000"/>
          <w:spacing w:val="0"/>
          <w:lang w:eastAsia="ru-RU"/>
        </w:rPr>
        <w:t xml:space="preserve">1.1 </w:t>
      </w:r>
      <w:r w:rsidRPr="00E12FF9">
        <w:rPr>
          <w:rFonts w:eastAsia="Times New Roman"/>
          <w:b/>
          <w:color w:val="000000"/>
          <w:spacing w:val="0"/>
          <w:lang w:eastAsia="ru-RU"/>
        </w:rPr>
        <w:t>П</w:t>
      </w:r>
      <w:r w:rsidR="00470747" w:rsidRPr="00E12FF9">
        <w:rPr>
          <w:rFonts w:eastAsia="Times New Roman"/>
          <w:b/>
          <w:color w:val="000000"/>
          <w:spacing w:val="0"/>
          <w:lang w:eastAsia="ru-RU"/>
        </w:rPr>
        <w:t>ункт 2.14</w:t>
      </w:r>
      <w:r w:rsidR="000A04BB" w:rsidRPr="00E12FF9">
        <w:rPr>
          <w:rFonts w:eastAsia="Times New Roman"/>
          <w:b/>
          <w:color w:val="000000"/>
          <w:spacing w:val="0"/>
          <w:lang w:eastAsia="ru-RU"/>
        </w:rPr>
        <w:t xml:space="preserve"> </w:t>
      </w:r>
      <w:r w:rsidR="00E62CEF" w:rsidRPr="00E12FF9">
        <w:rPr>
          <w:rFonts w:eastAsia="Times New Roman"/>
          <w:b/>
          <w:color w:val="000000"/>
          <w:spacing w:val="0"/>
          <w:lang w:eastAsia="ru-RU"/>
        </w:rPr>
        <w:t>раздел</w:t>
      </w:r>
      <w:r w:rsidR="00E62BC7" w:rsidRPr="00E12FF9">
        <w:rPr>
          <w:rFonts w:eastAsia="Times New Roman"/>
          <w:b/>
          <w:color w:val="000000"/>
          <w:spacing w:val="0"/>
          <w:lang w:eastAsia="ru-RU"/>
        </w:rPr>
        <w:t>а</w:t>
      </w:r>
      <w:r w:rsidR="000A04BB" w:rsidRPr="00E12FF9">
        <w:rPr>
          <w:rFonts w:eastAsia="Times New Roman"/>
          <w:b/>
          <w:color w:val="000000"/>
          <w:spacing w:val="0"/>
          <w:lang w:eastAsia="ru-RU"/>
        </w:rPr>
        <w:t xml:space="preserve"> 2</w:t>
      </w:r>
      <w:r w:rsidR="007B4385" w:rsidRPr="00E12FF9">
        <w:rPr>
          <w:rFonts w:eastAsia="Times New Roman"/>
          <w:b/>
          <w:color w:val="000000"/>
          <w:spacing w:val="0"/>
          <w:lang w:eastAsia="ru-RU"/>
        </w:rPr>
        <w:t xml:space="preserve"> </w:t>
      </w:r>
      <w:r w:rsidR="00E62BC7" w:rsidRPr="00E12FF9">
        <w:rPr>
          <w:rFonts w:eastAsia="Times New Roman"/>
          <w:b/>
          <w:color w:val="000000"/>
          <w:spacing w:val="0"/>
          <w:lang w:eastAsia="ru-RU"/>
        </w:rPr>
        <w:t>изложить в следующей редакции</w:t>
      </w:r>
      <w:r w:rsidR="00E62CEF" w:rsidRPr="00E12FF9">
        <w:rPr>
          <w:rFonts w:eastAsia="Times New Roman"/>
          <w:b/>
          <w:color w:val="000000"/>
          <w:spacing w:val="0"/>
          <w:lang w:eastAsia="ru-RU"/>
        </w:rPr>
        <w:t>:</w:t>
      </w:r>
      <w:r w:rsidR="00E62CEF" w:rsidRPr="00E12FF9">
        <w:rPr>
          <w:rFonts w:eastAsia="Times New Roman"/>
          <w:b/>
          <w:color w:val="000000"/>
          <w:spacing w:val="0"/>
          <w:lang w:eastAsia="ru-RU"/>
        </w:rPr>
        <w:br/>
      </w:r>
      <w:r w:rsidR="00E62CEF">
        <w:rPr>
          <w:rFonts w:eastAsia="Times New Roman"/>
          <w:color w:val="000000"/>
          <w:spacing w:val="0"/>
          <w:lang w:eastAsia="ru-RU"/>
        </w:rPr>
        <w:t>«2.14</w:t>
      </w:r>
      <w:r w:rsidR="000A04BB">
        <w:rPr>
          <w:rFonts w:eastAsia="Times New Roman"/>
          <w:color w:val="000000"/>
          <w:spacing w:val="0"/>
          <w:lang w:eastAsia="ru-RU"/>
        </w:rPr>
        <w:t>.</w:t>
      </w:r>
      <w:r w:rsidR="000A04BB" w:rsidRPr="000A04BB">
        <w:rPr>
          <w:rFonts w:eastAsia="Times New Roman"/>
          <w:color w:val="000000"/>
          <w:spacing w:val="0"/>
          <w:lang w:eastAsia="ru-RU"/>
        </w:rPr>
        <w:t xml:space="preserve"> </w:t>
      </w:r>
      <w:r w:rsidR="000A04BB" w:rsidRPr="00EE49C6">
        <w:rPr>
          <w:rFonts w:eastAsia="Times New Roman"/>
          <w:color w:val="000000"/>
          <w:spacing w:val="0"/>
          <w:lang w:eastAsia="ru-RU"/>
        </w:rPr>
        <w:t>Требования к помещениям, в которых предоставляется муниципальная услуга:</w:t>
      </w:r>
    </w:p>
    <w:p w:rsidR="00E62BC7" w:rsidRPr="00E5641F" w:rsidRDefault="00E62BC7" w:rsidP="00E62BC7">
      <w:pPr>
        <w:pStyle w:val="a3"/>
        <w:spacing w:after="0" w:line="240" w:lineRule="auto"/>
        <w:ind w:firstLine="709"/>
        <w:jc w:val="both"/>
        <w:rPr>
          <w:rFonts w:ascii="Arial" w:hAnsi="Arial"/>
          <w:color w:val="000000"/>
        </w:rPr>
      </w:pPr>
      <w:r>
        <w:rPr>
          <w:rFonts w:ascii="Arial" w:hAnsi="Arial"/>
          <w:color w:val="000000"/>
        </w:rPr>
        <w:t>п</w:t>
      </w:r>
      <w:r w:rsidRPr="00E5641F">
        <w:rPr>
          <w:rFonts w:ascii="Arial" w:hAnsi="Arial"/>
          <w:color w:val="000000"/>
        </w:rPr>
        <w:t>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Помещения для предоставления муниципальной услуги по возможности размещаются в максимально удобных для обращения местах.</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Места для ожидания и заполнения заявлений должны быть доступны для инвалидов.</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 возможность самостоятельного передвижения по территории, на которой расположено помещение дл</w:t>
      </w:r>
      <w:r>
        <w:rPr>
          <w:rFonts w:ascii="Arial" w:hAnsi="Arial"/>
          <w:color w:val="000000"/>
        </w:rPr>
        <w:t>я оказания муниципальной услуги</w:t>
      </w:r>
      <w:r w:rsidRPr="00E5641F">
        <w:rPr>
          <w:rFonts w:ascii="Arial" w:hAnsi="Arial"/>
          <w:color w:val="000000"/>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2BC7" w:rsidRPr="00E5641F" w:rsidRDefault="00E62BC7" w:rsidP="00E62BC7">
      <w:pPr>
        <w:pStyle w:val="a3"/>
        <w:spacing w:after="0" w:line="240" w:lineRule="auto"/>
        <w:ind w:firstLine="709"/>
        <w:jc w:val="both"/>
        <w:rPr>
          <w:rFonts w:ascii="Arial" w:hAnsi="Arial"/>
          <w:color w:val="000000"/>
        </w:rPr>
      </w:pPr>
      <w:r w:rsidRPr="00E5641F">
        <w:rPr>
          <w:rFonts w:ascii="Arial" w:hAnsi="Arial"/>
          <w:color w:val="000000"/>
        </w:rPr>
        <w:t>- оказание специалистами помощи инвалидам в преодолении барьеров, мешающих получению ими муниципальной услуги наравне с другими лицами.</w:t>
      </w:r>
    </w:p>
    <w:p w:rsidR="00CC5064" w:rsidRDefault="00E62CEF" w:rsidP="00CC5064">
      <w:pPr>
        <w:autoSpaceDE w:val="0"/>
        <w:autoSpaceDN w:val="0"/>
        <w:adjustRightInd w:val="0"/>
        <w:ind w:firstLine="540"/>
        <w:outlineLvl w:val="1"/>
        <w:rPr>
          <w:rFonts w:eastAsia="Times New Roman"/>
          <w:spacing w:val="0"/>
          <w:lang w:eastAsia="ru-RU"/>
        </w:rPr>
      </w:pPr>
      <w:r w:rsidRPr="00E62CEF">
        <w:rPr>
          <w:rFonts w:eastAsia="Times New Roman"/>
          <w:spacing w:val="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2CEF" w:rsidRDefault="00E62CEF" w:rsidP="00CC5064">
      <w:pPr>
        <w:autoSpaceDE w:val="0"/>
        <w:autoSpaceDN w:val="0"/>
        <w:adjustRightInd w:val="0"/>
        <w:ind w:firstLine="540"/>
        <w:outlineLvl w:val="1"/>
        <w:rPr>
          <w:rFonts w:eastAsia="Times New Roman"/>
          <w:color w:val="000000" w:themeColor="text1"/>
          <w:spacing w:val="0"/>
          <w:lang w:eastAsia="ru-RU"/>
        </w:rPr>
      </w:pPr>
      <w:r w:rsidRPr="00E62CEF">
        <w:rPr>
          <w:rFonts w:eastAsia="Times New Roman"/>
          <w:color w:val="000000" w:themeColor="text1"/>
          <w:spacing w:val="0"/>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00E62BC7">
        <w:rPr>
          <w:rFonts w:eastAsia="Times New Roman"/>
          <w:color w:val="000000" w:themeColor="text1"/>
          <w:spacing w:val="0"/>
          <w:lang w:eastAsia="ru-RU"/>
        </w:rPr>
        <w:t>»</w:t>
      </w:r>
    </w:p>
    <w:p w:rsidR="00AE6177" w:rsidRPr="00F70531" w:rsidRDefault="00AE6177" w:rsidP="00F70531">
      <w:pPr>
        <w:autoSpaceDE w:val="0"/>
        <w:autoSpaceDN w:val="0"/>
        <w:adjustRightInd w:val="0"/>
        <w:outlineLvl w:val="1"/>
        <w:rPr>
          <w:rFonts w:eastAsia="Times New Roman"/>
          <w:b/>
          <w:spacing w:val="0"/>
          <w:lang w:eastAsia="ru-RU" w:bidi="ru-RU"/>
        </w:rPr>
      </w:pPr>
    </w:p>
    <w:p w:rsidR="00F70531" w:rsidRPr="00F70531" w:rsidRDefault="00F70531" w:rsidP="00F70531">
      <w:pPr>
        <w:autoSpaceDE w:val="0"/>
        <w:autoSpaceDN w:val="0"/>
        <w:adjustRightInd w:val="0"/>
        <w:ind w:firstLine="540"/>
        <w:outlineLvl w:val="0"/>
        <w:rPr>
          <w:rFonts w:eastAsia="Times New Roman"/>
          <w:spacing w:val="0"/>
          <w:lang w:eastAsia="ru-RU"/>
        </w:rPr>
      </w:pPr>
      <w:r>
        <w:rPr>
          <w:rFonts w:eastAsia="Times New Roman"/>
          <w:spacing w:val="0"/>
          <w:lang w:eastAsia="ru-RU"/>
        </w:rPr>
        <w:t xml:space="preserve">  1.2. </w:t>
      </w:r>
      <w:r>
        <w:rPr>
          <w:rFonts w:eastAsia="Times New Roman"/>
          <w:b/>
          <w:spacing w:val="0"/>
          <w:lang w:eastAsia="ru-RU"/>
        </w:rPr>
        <w:t>Раздел 2 дополнить пунктом 2.17</w:t>
      </w:r>
      <w:r w:rsidRPr="00F70531">
        <w:rPr>
          <w:rFonts w:eastAsia="Times New Roman"/>
          <w:spacing w:val="0"/>
          <w:lang w:eastAsia="ru-RU"/>
        </w:rPr>
        <w:t xml:space="preserve"> следующего содержания</w:t>
      </w:r>
    </w:p>
    <w:p w:rsidR="00F70531" w:rsidRDefault="00F70531" w:rsidP="00F70531">
      <w:pPr>
        <w:autoSpaceDE w:val="0"/>
        <w:autoSpaceDN w:val="0"/>
        <w:adjustRightInd w:val="0"/>
        <w:outlineLvl w:val="1"/>
        <w:rPr>
          <w:rFonts w:eastAsia="Times New Roman"/>
          <w:spacing w:val="0"/>
          <w:lang w:eastAsia="ru-RU" w:bidi="ru-RU"/>
        </w:rPr>
      </w:pPr>
      <w:r>
        <w:rPr>
          <w:rFonts w:eastAsia="Times New Roman"/>
          <w:spacing w:val="0"/>
          <w:lang w:eastAsia="ru-RU"/>
        </w:rPr>
        <w:t>2.17</w:t>
      </w:r>
      <w:r w:rsidRPr="00F70531">
        <w:rPr>
          <w:rFonts w:eastAsia="Times New Roman"/>
          <w:spacing w:val="0"/>
          <w:lang w:eastAsia="ru-RU"/>
        </w:rPr>
        <w:t xml:space="preserve">. </w:t>
      </w:r>
      <w:r w:rsidRPr="00F70531">
        <w:rPr>
          <w:rFonts w:eastAsia="Times New Roman"/>
          <w:spacing w:val="0"/>
          <w:lang w:eastAsia="ru-RU" w:bidi="ru-RU"/>
        </w:rPr>
        <w:t xml:space="preserve">Муниципальная услуга в упреждающем (проактивном) режиме не предоставляется. </w:t>
      </w:r>
    </w:p>
    <w:p w:rsidR="00F70531" w:rsidRDefault="00F70531" w:rsidP="00F70531">
      <w:pPr>
        <w:ind w:firstLine="709"/>
        <w:rPr>
          <w:rFonts w:eastAsia="Times New Roman"/>
          <w:spacing w:val="0"/>
          <w:lang w:eastAsia="ru-RU"/>
        </w:rPr>
      </w:pPr>
    </w:p>
    <w:p w:rsidR="00F70531" w:rsidRPr="00F70531" w:rsidRDefault="00CC5064" w:rsidP="00F70531">
      <w:pPr>
        <w:ind w:firstLine="709"/>
        <w:rPr>
          <w:rFonts w:eastAsia="Times New Roman"/>
          <w:spacing w:val="0"/>
          <w:lang w:eastAsia="ru-RU"/>
        </w:rPr>
      </w:pPr>
      <w:r>
        <w:rPr>
          <w:rFonts w:eastAsia="Times New Roman"/>
          <w:color w:val="000000" w:themeColor="text1"/>
          <w:spacing w:val="0"/>
          <w:lang w:eastAsia="ru-RU"/>
        </w:rPr>
        <w:lastRenderedPageBreak/>
        <w:t>1.</w:t>
      </w:r>
      <w:r w:rsidR="00F70531">
        <w:rPr>
          <w:rFonts w:eastAsia="Times New Roman"/>
          <w:color w:val="000000" w:themeColor="text1"/>
          <w:spacing w:val="0"/>
          <w:lang w:eastAsia="ru-RU"/>
        </w:rPr>
        <w:t>3</w:t>
      </w:r>
      <w:r w:rsidR="00E62BC7">
        <w:rPr>
          <w:rFonts w:eastAsia="Times New Roman"/>
          <w:color w:val="000000" w:themeColor="text1"/>
          <w:spacing w:val="0"/>
          <w:lang w:eastAsia="ru-RU"/>
        </w:rPr>
        <w:t xml:space="preserve">. </w:t>
      </w:r>
      <w:r w:rsidR="00F70531" w:rsidRPr="00F70531">
        <w:rPr>
          <w:rFonts w:eastAsia="Times New Roman"/>
          <w:b/>
          <w:spacing w:val="0"/>
          <w:lang w:eastAsia="ru-RU"/>
        </w:rPr>
        <w:t>Раздел 5 изложить в следующей редакции</w:t>
      </w:r>
      <w:r w:rsidR="00F70531" w:rsidRPr="00F70531">
        <w:rPr>
          <w:rFonts w:eastAsia="Times New Roman"/>
          <w:spacing w:val="0"/>
          <w:lang w:eastAsia="ru-RU"/>
        </w:rPr>
        <w:t xml:space="preserve">: </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 xml:space="preserve">Заявитель может обратиться с жалобой в следующих случаях: </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ab/>
        <w:t>1) нарушение срока регистрации запроса заявителя о предоставлении муниципальной услуги, комплексного запроса;</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F70531">
        <w:rPr>
          <w:rFonts w:eastAsia="Times New Roman"/>
          <w:color w:val="000000"/>
          <w:spacing w:val="0"/>
          <w:lang w:eastAsia="ru-RU" w:bidi="ru-RU"/>
        </w:rPr>
        <w:lastRenderedPageBreak/>
        <w:t>№ 210-ФЗ «Об организации предоставления государственных и муниципальных услуг».</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8) нарушение срока или порядка выдачи документов по результатам предоставления муниципальной услуги;</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iCs/>
          <w:color w:val="000000"/>
          <w:spacing w:val="0"/>
          <w:lang w:eastAsia="ru-RU" w:bidi="ru-RU"/>
        </w:rPr>
        <w:lastRenderedPageBreak/>
        <w:t xml:space="preserve">Жалоба </w:t>
      </w:r>
      <w:r w:rsidRPr="00F70531">
        <w:rPr>
          <w:rFonts w:eastAsia="Times New Roman"/>
          <w:color w:val="000000"/>
          <w:spacing w:val="0"/>
          <w:lang w:eastAsia="ru-RU" w:bidi="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70531">
        <w:rPr>
          <w:rFonts w:eastAsia="Times New Roman"/>
          <w:iCs/>
          <w:color w:val="000000"/>
          <w:spacing w:val="0"/>
          <w:lang w:eastAsia="ru-RU" w:bidi="ru-RU"/>
        </w:rPr>
        <w:t xml:space="preserve">может быть направлена по почте, с использованием информационно-телекоммуникационной сети Интернет, официального сайта </w:t>
      </w:r>
      <w:r w:rsidRPr="00F70531">
        <w:rPr>
          <w:rFonts w:eastAsia="Times New Roman"/>
          <w:color w:val="000000"/>
          <w:spacing w:val="0"/>
          <w:lang w:eastAsia="ru-RU" w:bidi="ru-RU"/>
        </w:rPr>
        <w:t>органа, предоставляющего муниципальную услугу</w:t>
      </w:r>
      <w:r w:rsidRPr="00F70531">
        <w:rPr>
          <w:rFonts w:eastAsia="Times New Roman"/>
          <w:iCs/>
          <w:color w:val="000000"/>
          <w:spacing w:val="0"/>
          <w:lang w:eastAsia="ru-RU" w:bidi="ru-RU"/>
        </w:rPr>
        <w:t xml:space="preserve">, а также может быть принята при личном приеме заявителя. </w:t>
      </w:r>
      <w:r w:rsidRPr="00F70531">
        <w:rPr>
          <w:rFonts w:eastAsia="Times New Roman"/>
          <w:color w:val="000000"/>
          <w:spacing w:val="0"/>
          <w:lang w:eastAsia="ru-RU" w:bidi="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Жалоба должна содержать:</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F70531">
        <w:rPr>
          <w:rFonts w:eastAsia="Times New Roman"/>
          <w:color w:val="000000"/>
          <w:spacing w:val="0"/>
          <w:lang w:eastAsia="ru-RU" w:bidi="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F70531">
        <w:rPr>
          <w:rFonts w:eastAsia="Times New Roman"/>
          <w:iCs/>
          <w:color w:val="000000"/>
          <w:spacing w:val="0"/>
          <w:lang w:eastAsia="ru-RU" w:bidi="ru-RU"/>
        </w:rPr>
        <w:t xml:space="preserve"> решения и действия (бездействие) которых обжалуются;</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70531">
        <w:rPr>
          <w:rFonts w:eastAsia="Times New Roman"/>
          <w:color w:val="000000"/>
          <w:spacing w:val="0"/>
          <w:lang w:eastAsia="ru-RU" w:bidi="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70531">
        <w:rPr>
          <w:rFonts w:eastAsia="Times New Roman"/>
          <w:iCs/>
          <w:color w:val="000000"/>
          <w:spacing w:val="0"/>
          <w:lang w:eastAsia="ru-RU" w:bidi="ru-RU"/>
        </w:rPr>
        <w:t>;</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F70531">
        <w:rPr>
          <w:rFonts w:eastAsia="Times New Roman"/>
          <w:color w:val="000000"/>
          <w:spacing w:val="0"/>
          <w:lang w:eastAsia="ru-RU" w:bidi="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70531">
        <w:rPr>
          <w:rFonts w:eastAsia="Times New Roman"/>
          <w:iCs/>
          <w:color w:val="000000"/>
          <w:spacing w:val="0"/>
          <w:lang w:eastAsia="ru-RU" w:bidi="ru-RU"/>
        </w:rPr>
        <w:t>. Заявителем могут быть представлены документы (при наличии), подтверждающие доводы заявителя, либо их копии.</w:t>
      </w:r>
    </w:p>
    <w:p w:rsidR="00F70531" w:rsidRPr="00F70531" w:rsidRDefault="00F70531" w:rsidP="00F70531">
      <w:pPr>
        <w:autoSpaceDE w:val="0"/>
        <w:autoSpaceDN w:val="0"/>
        <w:adjustRightInd w:val="0"/>
        <w:ind w:firstLine="540"/>
        <w:outlineLvl w:val="0"/>
        <w:rPr>
          <w:rFonts w:eastAsia="Times New Roman"/>
          <w:color w:val="000000"/>
          <w:spacing w:val="0"/>
          <w:lang w:eastAsia="ru-RU" w:bidi="ru-RU"/>
        </w:rPr>
      </w:pPr>
      <w:r w:rsidRPr="00F70531">
        <w:rPr>
          <w:rFonts w:eastAsia="Times New Roman"/>
          <w:color w:val="000000"/>
          <w:spacing w:val="0"/>
          <w:lang w:eastAsia="ru-RU" w:bidi="ru-RU"/>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Pr="00F70531">
        <w:rPr>
          <w:rFonts w:eastAsia="Times New Roman"/>
          <w:color w:val="000000"/>
          <w:spacing w:val="0"/>
          <w:lang w:eastAsia="ru-RU" w:bidi="ru-RU"/>
        </w:rPr>
        <w:lastRenderedPageBreak/>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 xml:space="preserve">По результатам рассмотрения жалобы </w:t>
      </w:r>
      <w:r w:rsidRPr="00F70531">
        <w:rPr>
          <w:rFonts w:eastAsia="Times New Roman"/>
          <w:color w:val="000000"/>
          <w:spacing w:val="0"/>
          <w:lang w:eastAsia="ru-RU" w:bidi="ru-RU"/>
        </w:rPr>
        <w:t>принимается</w:t>
      </w:r>
      <w:r w:rsidRPr="00F70531">
        <w:rPr>
          <w:rFonts w:eastAsia="Times New Roman"/>
          <w:iCs/>
          <w:color w:val="000000"/>
          <w:spacing w:val="0"/>
          <w:lang w:eastAsia="ru-RU" w:bidi="ru-RU"/>
        </w:rPr>
        <w:t xml:space="preserve"> одно из следующих решений:</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2) в удовлетворении жалобы отказывается.</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0531" w:rsidRPr="00F70531" w:rsidRDefault="00F70531" w:rsidP="00F70531">
      <w:pPr>
        <w:autoSpaceDE w:val="0"/>
        <w:autoSpaceDN w:val="0"/>
        <w:adjustRightInd w:val="0"/>
        <w:ind w:firstLine="540"/>
        <w:outlineLvl w:val="0"/>
        <w:rPr>
          <w:rFonts w:eastAsia="Times New Roman"/>
          <w:iCs/>
          <w:color w:val="000000"/>
          <w:spacing w:val="0"/>
          <w:lang w:eastAsia="ru-RU" w:bidi="ru-RU"/>
        </w:rPr>
      </w:pPr>
      <w:r w:rsidRPr="00F70531">
        <w:rPr>
          <w:rFonts w:eastAsia="Times New Roman"/>
          <w:iCs/>
          <w:color w:val="000000"/>
          <w:spacing w:val="0"/>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45B7" w:rsidRPr="00D845B7" w:rsidRDefault="00CC5064" w:rsidP="00D845B7">
      <w:pPr>
        <w:widowControl w:val="0"/>
        <w:suppressAutoHyphens/>
        <w:overflowPunct w:val="0"/>
        <w:autoSpaceDE w:val="0"/>
        <w:spacing w:before="240" w:after="240"/>
        <w:ind w:firstLine="540"/>
        <w:textAlignment w:val="baseline"/>
        <w:rPr>
          <w:rFonts w:eastAsia="Times New Roman"/>
          <w:spacing w:val="0"/>
          <w:lang w:eastAsia="ar-SA"/>
        </w:rPr>
      </w:pPr>
      <w:r>
        <w:rPr>
          <w:rFonts w:eastAsia="Times New Roman"/>
          <w:spacing w:val="0"/>
          <w:lang w:eastAsia="ar-SA"/>
        </w:rPr>
        <w:t>2</w:t>
      </w:r>
      <w:r w:rsidR="00E62BC7">
        <w:rPr>
          <w:rFonts w:eastAsia="Times New Roman"/>
          <w:spacing w:val="0"/>
          <w:lang w:eastAsia="ar-SA"/>
        </w:rPr>
        <w:t>.</w:t>
      </w:r>
      <w:r w:rsidR="00D845B7" w:rsidRPr="00D845B7">
        <w:rPr>
          <w:rFonts w:eastAsia="Times New Roman"/>
          <w:spacing w:val="0"/>
          <w:lang w:eastAsia="ar-SA"/>
        </w:rPr>
        <w:t xml:space="preserve"> Настоящее Постановление вступает в силу со дня, следующего за днем его официального опубликования в газете «Успенский вестник».</w:t>
      </w:r>
    </w:p>
    <w:p w:rsidR="00E62BC7" w:rsidRPr="00E62BC7" w:rsidRDefault="00CC5064" w:rsidP="00E12FF9">
      <w:pPr>
        <w:widowControl w:val="0"/>
        <w:suppressAutoHyphens/>
        <w:autoSpaceDE w:val="0"/>
        <w:spacing w:after="240"/>
        <w:ind w:firstLine="540"/>
        <w:rPr>
          <w:rFonts w:eastAsia="Times New Roman"/>
          <w:spacing w:val="0"/>
          <w:kern w:val="1"/>
          <w:lang w:eastAsia="ar-SA"/>
        </w:rPr>
      </w:pPr>
      <w:r>
        <w:rPr>
          <w:rFonts w:eastAsia="Times New Roman"/>
          <w:spacing w:val="0"/>
          <w:lang w:eastAsia="ar-SA"/>
        </w:rPr>
        <w:t>3</w:t>
      </w:r>
      <w:r w:rsidR="00E62BC7" w:rsidRPr="00E62BC7">
        <w:rPr>
          <w:rFonts w:eastAsia="Times New Roman"/>
          <w:spacing w:val="0"/>
          <w:lang w:eastAsia="ar-SA"/>
        </w:rPr>
        <w:t xml:space="preserve">. Контроль за исполнением настоящего </w:t>
      </w:r>
      <w:r w:rsidR="00F52BEA">
        <w:rPr>
          <w:rFonts w:eastAsia="Times New Roman"/>
          <w:spacing w:val="0"/>
          <w:lang w:eastAsia="ar-SA"/>
        </w:rPr>
        <w:t>постановления</w:t>
      </w:r>
      <w:r w:rsidR="00E62BC7" w:rsidRPr="00E62BC7">
        <w:rPr>
          <w:rFonts w:eastAsia="Times New Roman"/>
          <w:spacing w:val="0"/>
          <w:lang w:eastAsia="ar-SA"/>
        </w:rPr>
        <w:t xml:space="preserve"> оставляю за собой.</w:t>
      </w:r>
    </w:p>
    <w:p w:rsidR="00E62BC7" w:rsidRPr="00E62BC7" w:rsidRDefault="00E62BC7" w:rsidP="00E62BC7">
      <w:pPr>
        <w:widowControl w:val="0"/>
        <w:suppressAutoHyphens/>
        <w:overflowPunct w:val="0"/>
        <w:autoSpaceDE w:val="0"/>
        <w:ind w:firstLine="709"/>
        <w:textAlignment w:val="baseline"/>
        <w:rPr>
          <w:rFonts w:eastAsia="Times New Roman"/>
          <w:spacing w:val="0"/>
          <w:lang w:eastAsia="ar-SA"/>
        </w:rPr>
      </w:pPr>
      <w:r w:rsidRPr="00E62BC7">
        <w:rPr>
          <w:rFonts w:eastAsia="Times New Roman"/>
          <w:spacing w:val="0"/>
          <w:kern w:val="1"/>
          <w:lang w:eastAsia="ar-SA"/>
        </w:rPr>
        <w:t xml:space="preserve"> </w:t>
      </w:r>
    </w:p>
    <w:p w:rsidR="00E62BC7" w:rsidRPr="00E62BC7" w:rsidRDefault="00E62BC7" w:rsidP="00E62BC7">
      <w:pPr>
        <w:widowControl w:val="0"/>
        <w:suppressAutoHyphens/>
        <w:overflowPunct w:val="0"/>
        <w:autoSpaceDE w:val="0"/>
        <w:textAlignment w:val="baseline"/>
        <w:rPr>
          <w:rFonts w:eastAsia="Times New Roman"/>
          <w:spacing w:val="0"/>
          <w:lang w:eastAsia="ar-SA"/>
        </w:rPr>
      </w:pPr>
    </w:p>
    <w:p w:rsidR="002A535E" w:rsidRDefault="00E62BC7" w:rsidP="00F70531">
      <w:pPr>
        <w:autoSpaceDE w:val="0"/>
        <w:autoSpaceDN w:val="0"/>
        <w:adjustRightInd w:val="0"/>
        <w:jc w:val="left"/>
      </w:pPr>
      <w:r w:rsidRPr="00E62BC7">
        <w:rPr>
          <w:rFonts w:eastAsia="Times New Roman"/>
          <w:color w:val="000000"/>
          <w:spacing w:val="0"/>
          <w:lang w:eastAsia="ru-RU"/>
        </w:rPr>
        <w:t xml:space="preserve">   Глава Успенского сельсовета                                                        И.В. Потеряева </w:t>
      </w:r>
      <w:r w:rsidRPr="00E62BC7">
        <w:rPr>
          <w:rFonts w:eastAsia="Times New Roman"/>
          <w:color w:val="000000"/>
          <w:spacing w:val="0"/>
          <w:lang w:eastAsia="ru-RU"/>
        </w:rPr>
        <w:tab/>
      </w:r>
      <w:r w:rsidRPr="00E62BC7">
        <w:rPr>
          <w:rFonts w:eastAsia="Times New Roman"/>
          <w:color w:val="000000"/>
          <w:spacing w:val="0"/>
          <w:lang w:eastAsia="ru-RU"/>
        </w:rPr>
        <w:tab/>
      </w:r>
      <w:r w:rsidRPr="00E62BC7">
        <w:rPr>
          <w:rFonts w:eastAsia="Times New Roman"/>
          <w:color w:val="000000"/>
          <w:spacing w:val="0"/>
          <w:lang w:eastAsia="ru-RU"/>
        </w:rPr>
        <w:tab/>
      </w:r>
      <w:r w:rsidRPr="00E62BC7">
        <w:rPr>
          <w:rFonts w:eastAsia="Times New Roman"/>
          <w:color w:val="000000"/>
          <w:spacing w:val="0"/>
          <w:lang w:eastAsia="ru-RU"/>
        </w:rPr>
        <w:tab/>
      </w:r>
    </w:p>
    <w:p w:rsidR="002A535E" w:rsidRDefault="002A535E"/>
    <w:sectPr w:rsidR="002A535E" w:rsidSect="00102415">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BB"/>
    <w:rsid w:val="000A04BB"/>
    <w:rsid w:val="000B432D"/>
    <w:rsid w:val="000F4E58"/>
    <w:rsid w:val="00102415"/>
    <w:rsid w:val="00222D50"/>
    <w:rsid w:val="002A535E"/>
    <w:rsid w:val="003B5A97"/>
    <w:rsid w:val="00470747"/>
    <w:rsid w:val="004A1376"/>
    <w:rsid w:val="00567333"/>
    <w:rsid w:val="005A3F54"/>
    <w:rsid w:val="005B696C"/>
    <w:rsid w:val="00636571"/>
    <w:rsid w:val="006D7E9F"/>
    <w:rsid w:val="00736FEA"/>
    <w:rsid w:val="007B4204"/>
    <w:rsid w:val="007B4385"/>
    <w:rsid w:val="00AE6177"/>
    <w:rsid w:val="00B20E2D"/>
    <w:rsid w:val="00B33D00"/>
    <w:rsid w:val="00B93EDD"/>
    <w:rsid w:val="00C825E1"/>
    <w:rsid w:val="00C90332"/>
    <w:rsid w:val="00CC5064"/>
    <w:rsid w:val="00D5080E"/>
    <w:rsid w:val="00D845B7"/>
    <w:rsid w:val="00DF1D27"/>
    <w:rsid w:val="00E12FF9"/>
    <w:rsid w:val="00E152A1"/>
    <w:rsid w:val="00E54D00"/>
    <w:rsid w:val="00E62BC7"/>
    <w:rsid w:val="00E62CEF"/>
    <w:rsid w:val="00E73CB6"/>
    <w:rsid w:val="00F164A7"/>
    <w:rsid w:val="00F52BEA"/>
    <w:rsid w:val="00F70531"/>
    <w:rsid w:val="00FA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FD3DA-D0B4-49A8-A14B-90EA2E99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pacing w:val="10"/>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0747"/>
    <w:pPr>
      <w:suppressAutoHyphens/>
      <w:spacing w:after="140" w:line="288" w:lineRule="auto"/>
      <w:jc w:val="left"/>
    </w:pPr>
    <w:rPr>
      <w:rFonts w:ascii="Liberation Serif" w:eastAsia="SimSun" w:hAnsi="Liberation Serif"/>
      <w:spacing w:val="0"/>
      <w:kern w:val="1"/>
      <w:lang w:eastAsia="zh-CN" w:bidi="hi-IN"/>
    </w:rPr>
  </w:style>
  <w:style w:type="character" w:customStyle="1" w:styleId="a4">
    <w:name w:val="Основной текст Знак"/>
    <w:basedOn w:val="a0"/>
    <w:link w:val="a3"/>
    <w:rsid w:val="00470747"/>
    <w:rPr>
      <w:rFonts w:ascii="Liberation Serif" w:eastAsia="SimSun" w:hAnsi="Liberation Serif"/>
      <w:spacing w:val="0"/>
      <w:kern w:val="1"/>
      <w:lang w:eastAsia="zh-CN" w:bidi="hi-IN"/>
    </w:rPr>
  </w:style>
  <w:style w:type="paragraph" w:styleId="a5">
    <w:name w:val="Balloon Text"/>
    <w:basedOn w:val="a"/>
    <w:link w:val="a6"/>
    <w:uiPriority w:val="99"/>
    <w:semiHidden/>
    <w:unhideWhenUsed/>
    <w:rsid w:val="00F52BEA"/>
    <w:rPr>
      <w:rFonts w:ascii="Segoe UI" w:hAnsi="Segoe UI" w:cs="Segoe UI"/>
      <w:sz w:val="18"/>
      <w:szCs w:val="18"/>
    </w:rPr>
  </w:style>
  <w:style w:type="character" w:customStyle="1" w:styleId="a6">
    <w:name w:val="Текст выноски Знак"/>
    <w:basedOn w:val="a0"/>
    <w:link w:val="a5"/>
    <w:uiPriority w:val="99"/>
    <w:semiHidden/>
    <w:rsid w:val="00F52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3192">
      <w:bodyDiv w:val="1"/>
      <w:marLeft w:val="0"/>
      <w:marRight w:val="0"/>
      <w:marTop w:val="0"/>
      <w:marBottom w:val="0"/>
      <w:divBdr>
        <w:top w:val="none" w:sz="0" w:space="0" w:color="auto"/>
        <w:left w:val="none" w:sz="0" w:space="0" w:color="auto"/>
        <w:bottom w:val="none" w:sz="0" w:space="0" w:color="auto"/>
        <w:right w:val="none" w:sz="0" w:space="0" w:color="auto"/>
      </w:divBdr>
    </w:div>
    <w:div w:id="7960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Uspenka</cp:lastModifiedBy>
  <cp:revision>3</cp:revision>
  <cp:lastPrinted>2022-07-12T09:07:00Z</cp:lastPrinted>
  <dcterms:created xsi:type="dcterms:W3CDTF">2022-07-15T06:32:00Z</dcterms:created>
  <dcterms:modified xsi:type="dcterms:W3CDTF">2022-07-15T06:32:00Z</dcterms:modified>
</cp:coreProperties>
</file>